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16F3" w14:textId="453EC0F2" w:rsidR="00C806CE" w:rsidRPr="002F3512" w:rsidRDefault="00C806CE" w:rsidP="00C806CE">
      <w:pPr>
        <w:spacing w:line="360" w:lineRule="auto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標楷體"/>
          <w:b/>
          <w:sz w:val="36"/>
          <w:szCs w:val="32"/>
        </w:rPr>
        <w:t>第</w:t>
      </w:r>
      <w:r w:rsidR="00CA2280">
        <w:rPr>
          <w:rFonts w:ascii="Times New Roman" w:eastAsia="標楷體" w:hAnsi="標楷體" w:hint="eastAsia"/>
          <w:b/>
          <w:sz w:val="36"/>
          <w:szCs w:val="32"/>
        </w:rPr>
        <w:t>五</w:t>
      </w:r>
      <w:r>
        <w:rPr>
          <w:rFonts w:ascii="Times New Roman" w:eastAsia="標楷體" w:hAnsi="標楷體"/>
          <w:b/>
          <w:sz w:val="36"/>
          <w:szCs w:val="32"/>
        </w:rPr>
        <w:t>屆第</w:t>
      </w:r>
      <w:r>
        <w:rPr>
          <w:rFonts w:ascii="Times New Roman" w:eastAsia="標楷體" w:hAnsi="標楷體" w:hint="eastAsia"/>
          <w:b/>
          <w:sz w:val="36"/>
          <w:szCs w:val="32"/>
        </w:rPr>
        <w:t>一</w:t>
      </w:r>
      <w:r w:rsidRPr="002F3512">
        <w:rPr>
          <w:rFonts w:ascii="Times New Roman" w:eastAsia="標楷體" w:hAnsi="標楷體"/>
          <w:b/>
          <w:sz w:val="36"/>
          <w:szCs w:val="32"/>
        </w:rPr>
        <w:t>次會員大會</w:t>
      </w:r>
      <w:r w:rsidR="00F440F8">
        <w:rPr>
          <w:rFonts w:ascii="Times New Roman" w:eastAsia="標楷體" w:hAnsi="標楷體" w:hint="eastAsia"/>
          <w:b/>
          <w:sz w:val="36"/>
          <w:szCs w:val="32"/>
        </w:rPr>
        <w:t>會議</w:t>
      </w:r>
      <w:r w:rsidR="00CA2280">
        <w:rPr>
          <w:rFonts w:ascii="Times New Roman" w:eastAsia="標楷體" w:hAnsi="標楷體" w:hint="eastAsia"/>
          <w:b/>
          <w:sz w:val="36"/>
          <w:szCs w:val="32"/>
        </w:rPr>
        <w:t>議程</w:t>
      </w:r>
    </w:p>
    <w:p w14:paraId="0EA1474A" w14:textId="77777777" w:rsidR="00C806CE" w:rsidRPr="001E6FD9" w:rsidRDefault="00C806CE" w:rsidP="00C806CE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14:paraId="7A4EF869" w14:textId="77777777" w:rsidR="00CA2280" w:rsidRPr="00CA2280" w:rsidRDefault="00CA2280" w:rsidP="00CA2280">
      <w:pPr>
        <w:spacing w:line="360" w:lineRule="auto"/>
        <w:rPr>
          <w:rFonts w:ascii="Times New Roman" w:eastAsia="標楷體" w:hAnsi="標楷體"/>
          <w:sz w:val="28"/>
          <w:szCs w:val="28"/>
        </w:rPr>
      </w:pPr>
      <w:r w:rsidRPr="00CA2280">
        <w:rPr>
          <w:rFonts w:ascii="Times New Roman" w:eastAsia="標楷體" w:hAnsi="標楷體" w:hint="eastAsia"/>
          <w:sz w:val="28"/>
          <w:szCs w:val="28"/>
        </w:rPr>
        <w:t>時間：中華民國一一四年三月二十二日</w:t>
      </w:r>
      <w:r w:rsidRPr="00CA2280">
        <w:rPr>
          <w:rFonts w:ascii="Times New Roman" w:eastAsia="標楷體" w:hAnsi="標楷體" w:hint="eastAsia"/>
          <w:sz w:val="28"/>
          <w:szCs w:val="28"/>
        </w:rPr>
        <w:t>(</w:t>
      </w:r>
      <w:r w:rsidRPr="00CA2280">
        <w:rPr>
          <w:rFonts w:ascii="Times New Roman" w:eastAsia="標楷體" w:hAnsi="標楷體" w:hint="eastAsia"/>
          <w:sz w:val="28"/>
          <w:szCs w:val="28"/>
        </w:rPr>
        <w:t>星期六</w:t>
      </w:r>
      <w:r w:rsidRPr="00CA2280">
        <w:rPr>
          <w:rFonts w:ascii="Times New Roman" w:eastAsia="標楷體" w:hAnsi="標楷體" w:hint="eastAsia"/>
          <w:sz w:val="28"/>
          <w:szCs w:val="28"/>
        </w:rPr>
        <w:t xml:space="preserve">) </w:t>
      </w:r>
      <w:r w:rsidRPr="00CA2280">
        <w:rPr>
          <w:rFonts w:ascii="Times New Roman" w:eastAsia="標楷體" w:hAnsi="標楷體" w:hint="eastAsia"/>
          <w:sz w:val="28"/>
          <w:szCs w:val="28"/>
        </w:rPr>
        <w:t>下午</w:t>
      </w:r>
      <w:r w:rsidRPr="00CA2280">
        <w:rPr>
          <w:rFonts w:ascii="Times New Roman" w:eastAsia="標楷體" w:hAnsi="標楷體" w:hint="eastAsia"/>
          <w:sz w:val="28"/>
          <w:szCs w:val="28"/>
        </w:rPr>
        <w:t>14</w:t>
      </w:r>
      <w:r w:rsidRPr="00CA2280">
        <w:rPr>
          <w:rFonts w:ascii="Times New Roman" w:eastAsia="標楷體" w:hAnsi="標楷體" w:hint="eastAsia"/>
          <w:sz w:val="28"/>
          <w:szCs w:val="28"/>
        </w:rPr>
        <w:t>：</w:t>
      </w:r>
      <w:r w:rsidRPr="00CA2280">
        <w:rPr>
          <w:rFonts w:ascii="Times New Roman" w:eastAsia="標楷體" w:hAnsi="標楷體" w:hint="eastAsia"/>
          <w:sz w:val="28"/>
          <w:szCs w:val="28"/>
        </w:rPr>
        <w:t>30 ~15:20</w:t>
      </w:r>
    </w:p>
    <w:p w14:paraId="039E26E3" w14:textId="383002AD" w:rsidR="00C806CE" w:rsidRPr="00CA2280" w:rsidRDefault="00CA2280" w:rsidP="00CA2280">
      <w:pPr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CA2280">
        <w:rPr>
          <w:rFonts w:ascii="Times New Roman" w:eastAsia="標楷體" w:hAnsi="標楷體" w:hint="eastAsia"/>
          <w:sz w:val="28"/>
          <w:szCs w:val="28"/>
        </w:rPr>
        <w:t>地點：臺大醫院國際會議中心第四會場</w:t>
      </w:r>
      <w:r w:rsidR="00333541">
        <w:rPr>
          <w:rFonts w:ascii="Times New Roman" w:eastAsia="標楷體" w:hAnsi="標楷體" w:hint="eastAsia"/>
          <w:sz w:val="28"/>
          <w:szCs w:val="28"/>
        </w:rPr>
        <w:t>4</w:t>
      </w:r>
      <w:r w:rsidRPr="00CA2280">
        <w:rPr>
          <w:rFonts w:ascii="Times New Roman" w:eastAsia="標楷體" w:hAnsi="標楷體" w:hint="eastAsia"/>
          <w:sz w:val="28"/>
          <w:szCs w:val="28"/>
        </w:rPr>
        <w:t>01</w:t>
      </w:r>
      <w:r w:rsidRPr="00CA2280">
        <w:rPr>
          <w:rFonts w:ascii="Times New Roman" w:eastAsia="標楷體" w:hAnsi="標楷體" w:hint="eastAsia"/>
          <w:sz w:val="28"/>
          <w:szCs w:val="28"/>
        </w:rPr>
        <w:t>室</w:t>
      </w:r>
    </w:p>
    <w:p w14:paraId="6546942D" w14:textId="77777777" w:rsidR="00C806CE" w:rsidRPr="001E6FD9" w:rsidRDefault="00C806CE" w:rsidP="00C806CE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1E6FD9">
        <w:rPr>
          <w:rFonts w:ascii="Times New Roman" w:eastAsia="標楷體" w:hAnsi="標楷體"/>
          <w:sz w:val="28"/>
          <w:szCs w:val="28"/>
        </w:rPr>
        <w:t>大會開始</w:t>
      </w:r>
    </w:p>
    <w:p w14:paraId="5FAF67A6" w14:textId="77777777" w:rsidR="00C806CE" w:rsidRPr="00CD4343" w:rsidRDefault="00C806CE" w:rsidP="00C806CE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1E6FD9">
        <w:rPr>
          <w:rFonts w:ascii="Times New Roman" w:eastAsia="標楷體" w:hAnsi="標楷體"/>
          <w:sz w:val="28"/>
          <w:szCs w:val="28"/>
        </w:rPr>
        <w:t>理事長致詞</w:t>
      </w:r>
    </w:p>
    <w:p w14:paraId="67283B52" w14:textId="47DF1B9B" w:rsidR="00C806CE" w:rsidRPr="001E6FD9" w:rsidRDefault="00C806CE" w:rsidP="00C806CE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1E6FD9">
        <w:rPr>
          <w:rFonts w:ascii="Times New Roman" w:eastAsia="標楷體" w:hAnsi="標楷體"/>
          <w:sz w:val="28"/>
          <w:szCs w:val="28"/>
        </w:rPr>
        <w:t>來賓致詞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E6FD9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D78A7D6" w14:textId="77777777" w:rsidR="00C806CE" w:rsidRPr="001E6FD9" w:rsidRDefault="00C806CE" w:rsidP="00C806CE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1E6FD9">
        <w:rPr>
          <w:rFonts w:ascii="Times New Roman" w:eastAsia="標楷體" w:hAnsi="標楷體"/>
          <w:sz w:val="28"/>
          <w:szCs w:val="28"/>
        </w:rPr>
        <w:t>會務報告</w:t>
      </w:r>
    </w:p>
    <w:p w14:paraId="68CB778F" w14:textId="07A3BBD7" w:rsidR="00C806CE" w:rsidRPr="00483F69" w:rsidRDefault="00C806CE" w:rsidP="00C806CE">
      <w:pPr>
        <w:spacing w:line="360" w:lineRule="auto"/>
        <w:ind w:left="576"/>
        <w:rPr>
          <w:rFonts w:ascii="Times New Roman" w:eastAsia="標楷體" w:hAnsi="標楷體"/>
          <w:sz w:val="28"/>
          <w:szCs w:val="28"/>
        </w:rPr>
      </w:pPr>
      <w:r w:rsidRPr="001E6FD9">
        <w:rPr>
          <w:rFonts w:ascii="Times New Roman" w:eastAsia="標楷體" w:hAnsi="標楷體" w:hint="eastAsia"/>
          <w:sz w:val="28"/>
          <w:szCs w:val="28"/>
        </w:rPr>
        <w:t>秘書</w:t>
      </w:r>
      <w:r w:rsidRPr="001E6FD9">
        <w:rPr>
          <w:rFonts w:ascii="Times New Roman" w:eastAsia="標楷體" w:hAnsi="標楷體"/>
          <w:sz w:val="28"/>
          <w:szCs w:val="28"/>
        </w:rPr>
        <w:t>長報告：一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 w:rsidR="00CA2280">
        <w:rPr>
          <w:rFonts w:ascii="Times New Roman" w:eastAsia="標楷體" w:hAnsi="Times New Roman" w:hint="eastAsia"/>
          <w:sz w:val="28"/>
          <w:szCs w:val="28"/>
        </w:rPr>
        <w:t>三</w:t>
      </w:r>
      <w:r w:rsidRPr="001E6FD9">
        <w:rPr>
          <w:rFonts w:ascii="Times New Roman" w:eastAsia="標楷體" w:hAnsi="標楷體"/>
          <w:sz w:val="28"/>
          <w:szCs w:val="28"/>
        </w:rPr>
        <w:t>年度會務報告</w:t>
      </w:r>
    </w:p>
    <w:p w14:paraId="60B69957" w14:textId="77777777" w:rsidR="00C806CE" w:rsidRPr="001E6FD9" w:rsidRDefault="00C806CE" w:rsidP="00C806CE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1E6FD9">
        <w:rPr>
          <w:rFonts w:ascii="Times New Roman" w:eastAsia="標楷體" w:hAnsi="標楷體"/>
          <w:sz w:val="28"/>
          <w:szCs w:val="28"/>
        </w:rPr>
        <w:t>討論及報告</w:t>
      </w:r>
    </w:p>
    <w:p w14:paraId="58258A20" w14:textId="6E1CA601" w:rsidR="00C806CE" w:rsidRPr="00C806CE" w:rsidRDefault="00C806CE" w:rsidP="00C806CE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ab/>
      </w:r>
      <w:r w:rsidRPr="001E6FD9">
        <w:rPr>
          <w:rFonts w:ascii="Times New Roman" w:eastAsia="標楷體" w:hAnsi="標楷體"/>
          <w:sz w:val="28"/>
          <w:szCs w:val="28"/>
        </w:rPr>
        <w:t>一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 w:rsidR="00CA2280">
        <w:rPr>
          <w:rFonts w:ascii="Times New Roman" w:eastAsia="標楷體" w:hAnsi="標楷體" w:hint="eastAsia"/>
          <w:sz w:val="28"/>
          <w:szCs w:val="28"/>
        </w:rPr>
        <w:t>四</w:t>
      </w:r>
      <w:r w:rsidRPr="00C806CE">
        <w:rPr>
          <w:rFonts w:ascii="Times New Roman" w:eastAsia="標楷體" w:hAnsi="標楷體"/>
          <w:sz w:val="28"/>
          <w:szCs w:val="28"/>
        </w:rPr>
        <w:t>年度工作計劃表</w:t>
      </w:r>
    </w:p>
    <w:p w14:paraId="7523E693" w14:textId="18A216F7" w:rsidR="00C806CE" w:rsidRPr="00B24978" w:rsidRDefault="00C806CE" w:rsidP="00C806CE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ab/>
      </w:r>
      <w:r w:rsidRPr="001E6FD9">
        <w:rPr>
          <w:rFonts w:ascii="Times New Roman" w:eastAsia="標楷體" w:hAnsi="標楷體"/>
          <w:sz w:val="28"/>
          <w:szCs w:val="28"/>
        </w:rPr>
        <w:t>一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 w:rsidR="00CA2280">
        <w:rPr>
          <w:rFonts w:ascii="Times New Roman" w:eastAsia="標楷體" w:hAnsi="Times New Roman" w:hint="eastAsia"/>
          <w:sz w:val="28"/>
          <w:szCs w:val="28"/>
        </w:rPr>
        <w:t>三</w:t>
      </w:r>
      <w:r w:rsidRPr="001E6FD9">
        <w:rPr>
          <w:rFonts w:ascii="Times New Roman" w:eastAsia="標楷體" w:hAnsi="標楷體"/>
          <w:sz w:val="28"/>
          <w:szCs w:val="28"/>
        </w:rPr>
        <w:t>年度各式財務報表</w:t>
      </w:r>
      <w:r w:rsidRPr="001E6FD9">
        <w:rPr>
          <w:rFonts w:ascii="Times New Roman" w:eastAsia="標楷體" w:hAnsi="標楷體" w:hint="eastAsia"/>
          <w:sz w:val="28"/>
          <w:szCs w:val="28"/>
        </w:rPr>
        <w:t>及</w:t>
      </w:r>
      <w:r w:rsidRPr="001E6FD9">
        <w:rPr>
          <w:rFonts w:ascii="Times New Roman" w:eastAsia="標楷體" w:hAnsi="標楷體"/>
          <w:sz w:val="28"/>
          <w:szCs w:val="28"/>
        </w:rPr>
        <w:t>一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 w:rsidR="00CA2280">
        <w:rPr>
          <w:rFonts w:ascii="Times New Roman" w:eastAsia="標楷體" w:hAnsi="標楷體" w:hint="eastAsia"/>
          <w:sz w:val="28"/>
          <w:szCs w:val="28"/>
        </w:rPr>
        <w:t>四年</w:t>
      </w:r>
      <w:r w:rsidRPr="001E6FD9">
        <w:rPr>
          <w:rFonts w:ascii="Times New Roman" w:eastAsia="標楷體" w:hAnsi="標楷體" w:hint="eastAsia"/>
          <w:sz w:val="28"/>
          <w:szCs w:val="28"/>
        </w:rPr>
        <w:t>度預算表</w:t>
      </w:r>
    </w:p>
    <w:p w14:paraId="33606120" w14:textId="4DFDCFB1" w:rsidR="008A1873" w:rsidRPr="008A1873" w:rsidRDefault="008A1873" w:rsidP="008A1873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ab/>
      </w:r>
      <w:r w:rsidRPr="008A1873">
        <w:rPr>
          <w:rFonts w:ascii="Times New Roman" w:eastAsia="標楷體" w:hAnsi="標楷體" w:hint="eastAsia"/>
          <w:sz w:val="28"/>
          <w:szCs w:val="28"/>
        </w:rPr>
        <w:t>通過章程修訂</w:t>
      </w:r>
      <w:r w:rsidR="00BF7B2C">
        <w:rPr>
          <w:rFonts w:ascii="Times New Roman" w:eastAsia="標楷體" w:hAnsi="標楷體" w:hint="eastAsia"/>
          <w:sz w:val="28"/>
          <w:szCs w:val="28"/>
        </w:rPr>
        <w:t xml:space="preserve"> (</w:t>
      </w:r>
      <w:r w:rsidR="00BF7B2C">
        <w:rPr>
          <w:rFonts w:ascii="Times New Roman" w:eastAsia="標楷體" w:hAnsi="標楷體" w:hint="eastAsia"/>
          <w:sz w:val="28"/>
          <w:szCs w:val="28"/>
        </w:rPr>
        <w:t>新增</w:t>
      </w:r>
      <w:r w:rsidR="00BF7B2C">
        <w:rPr>
          <w:rFonts w:ascii="Times New Roman" w:eastAsia="標楷體" w:hAnsi="標楷體" w:hint="eastAsia"/>
          <w:sz w:val="28"/>
          <w:szCs w:val="28"/>
        </w:rPr>
        <w:t>兩</w:t>
      </w:r>
      <w:r w:rsidR="00BF7B2C">
        <w:rPr>
          <w:rFonts w:ascii="Times New Roman" w:eastAsia="標楷體" w:hAnsi="標楷體" w:hint="eastAsia"/>
          <w:sz w:val="28"/>
          <w:szCs w:val="28"/>
        </w:rPr>
        <w:t>條文</w:t>
      </w:r>
      <w:r w:rsidR="00BF7B2C">
        <w:rPr>
          <w:rFonts w:ascii="Times New Roman" w:eastAsia="標楷體" w:hAnsi="標楷體" w:hint="eastAsia"/>
          <w:sz w:val="28"/>
          <w:szCs w:val="28"/>
        </w:rPr>
        <w:t>)</w:t>
      </w:r>
      <w:r w:rsidR="00D30BFC">
        <w:rPr>
          <w:rFonts w:ascii="標楷體" w:eastAsia="標楷體" w:hAnsi="標楷體" w:hint="eastAsia"/>
          <w:sz w:val="28"/>
          <w:szCs w:val="28"/>
        </w:rPr>
        <w:t>：</w:t>
      </w:r>
    </w:p>
    <w:p w14:paraId="430DED1E" w14:textId="781CD948" w:rsidR="008A1873" w:rsidRPr="008A1873" w:rsidRDefault="008A1873" w:rsidP="008A1873">
      <w:pPr>
        <w:pStyle w:val="a3"/>
        <w:spacing w:line="360" w:lineRule="auto"/>
        <w:ind w:leftChars="400" w:left="960" w:firstLine="480"/>
        <w:rPr>
          <w:rFonts w:ascii="Times New Roman" w:eastAsia="標楷體" w:hAnsi="標楷體"/>
          <w:sz w:val="28"/>
          <w:szCs w:val="28"/>
        </w:rPr>
      </w:pPr>
      <w:r w:rsidRPr="008A1873">
        <w:rPr>
          <w:rFonts w:ascii="Times New Roman" w:eastAsia="標楷體" w:hAnsi="標楷體" w:hint="eastAsia"/>
          <w:sz w:val="28"/>
          <w:szCs w:val="28"/>
        </w:rPr>
        <w:t>第</w:t>
      </w:r>
      <w:r>
        <w:rPr>
          <w:rFonts w:ascii="Times New Roman" w:eastAsia="標楷體" w:hAnsi="標楷體" w:hint="eastAsia"/>
          <w:sz w:val="28"/>
          <w:szCs w:val="28"/>
        </w:rPr>
        <w:t>七</w:t>
      </w:r>
      <w:r w:rsidRPr="008A1873">
        <w:rPr>
          <w:rFonts w:ascii="Times New Roman" w:eastAsia="標楷體" w:hAnsi="標楷體" w:hint="eastAsia"/>
          <w:sz w:val="28"/>
          <w:szCs w:val="28"/>
        </w:rPr>
        <w:t>條</w:t>
      </w:r>
      <w:r w:rsidRPr="008A1873"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四</w:t>
      </w:r>
      <w:r w:rsidRPr="008A1873">
        <w:rPr>
          <w:rFonts w:ascii="Times New Roman" w:eastAsia="標楷體" w:hAnsi="標楷體" w:hint="eastAsia"/>
          <w:sz w:val="28"/>
          <w:szCs w:val="28"/>
        </w:rPr>
        <w:t xml:space="preserve">): </w:t>
      </w:r>
      <w:bookmarkStart w:id="0" w:name="_Hlk190730729"/>
      <w:r w:rsidRPr="008A1873">
        <w:rPr>
          <w:rFonts w:ascii="Times New Roman" w:eastAsia="標楷體" w:hAnsi="標楷體" w:hint="eastAsia"/>
          <w:sz w:val="28"/>
          <w:szCs w:val="28"/>
        </w:rPr>
        <w:t>按期繳納會費，年滿</w:t>
      </w:r>
      <w:r w:rsidRPr="008A1873">
        <w:rPr>
          <w:rFonts w:ascii="Times New Roman" w:eastAsia="標楷體" w:hAnsi="標楷體" w:hint="eastAsia"/>
          <w:sz w:val="28"/>
          <w:szCs w:val="28"/>
        </w:rPr>
        <w:t>65</w:t>
      </w:r>
      <w:r w:rsidRPr="008A1873">
        <w:rPr>
          <w:rFonts w:ascii="Times New Roman" w:eastAsia="標楷體" w:hAnsi="標楷體" w:hint="eastAsia"/>
          <w:sz w:val="28"/>
          <w:szCs w:val="28"/>
        </w:rPr>
        <w:t>歲以上之資深會員免收常年</w:t>
      </w:r>
    </w:p>
    <w:p w14:paraId="4315B8D3" w14:textId="6329408C" w:rsidR="008A1873" w:rsidRDefault="008A1873" w:rsidP="001447D6">
      <w:pPr>
        <w:pStyle w:val="a3"/>
        <w:spacing w:line="360" w:lineRule="auto"/>
        <w:ind w:leftChars="0" w:left="1440"/>
        <w:rPr>
          <w:rFonts w:ascii="Times New Roman" w:eastAsia="標楷體" w:hAnsi="標楷體"/>
          <w:sz w:val="28"/>
          <w:szCs w:val="28"/>
        </w:rPr>
      </w:pPr>
      <w:r w:rsidRPr="008A1873">
        <w:rPr>
          <w:rFonts w:ascii="Times New Roman" w:eastAsia="標楷體" w:hAnsi="標楷體" w:hint="eastAsia"/>
          <w:sz w:val="28"/>
          <w:szCs w:val="28"/>
        </w:rPr>
        <w:t>會費且為終身會員。</w:t>
      </w:r>
      <w:bookmarkEnd w:id="0"/>
      <w:r w:rsidRPr="001447D6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14:paraId="15AD7759" w14:textId="7F1516A9" w:rsidR="00BF7B2C" w:rsidRPr="00BF7B2C" w:rsidRDefault="00BF7B2C" w:rsidP="00BF7B2C">
      <w:pPr>
        <w:pStyle w:val="a3"/>
        <w:spacing w:line="360" w:lineRule="auto"/>
        <w:ind w:leftChars="400" w:left="960" w:firstLine="480"/>
        <w:rPr>
          <w:rFonts w:ascii="Times New Roman" w:eastAsia="標楷體" w:hAnsi="標楷體" w:hint="eastAsia"/>
          <w:sz w:val="28"/>
          <w:szCs w:val="28"/>
        </w:rPr>
      </w:pPr>
      <w:r w:rsidRPr="00BF7B2C">
        <w:rPr>
          <w:rFonts w:ascii="Times New Roman" w:eastAsia="標楷體" w:hAnsi="標楷體" w:hint="eastAsia"/>
          <w:sz w:val="28"/>
          <w:szCs w:val="28"/>
        </w:rPr>
        <w:t>第五條本會之任務如下：</w:t>
      </w:r>
    </w:p>
    <w:p w14:paraId="34DBFC6C" w14:textId="5B47440C" w:rsidR="00BF7B2C" w:rsidRPr="00BF7B2C" w:rsidRDefault="00BF7B2C" w:rsidP="00BF7B2C">
      <w:pPr>
        <w:pStyle w:val="a3"/>
        <w:spacing w:line="360" w:lineRule="auto"/>
        <w:ind w:leftChars="0" w:left="1440"/>
        <w:rPr>
          <w:rFonts w:ascii="Times New Roman" w:eastAsia="標楷體" w:hAnsi="Times New Roman"/>
          <w:sz w:val="28"/>
          <w:szCs w:val="28"/>
        </w:rPr>
      </w:pPr>
      <w:r w:rsidRPr="00BF7B2C">
        <w:rPr>
          <w:rFonts w:ascii="Times New Roman" w:eastAsia="標楷體" w:hAnsi="標楷體" w:hint="eastAsia"/>
          <w:sz w:val="28"/>
          <w:szCs w:val="28"/>
        </w:rPr>
        <w:t>（五）捐助腸道醫學相關健康促進、教育及研究之法人團體或基金會，或接受相關團體之捐贈。</w:t>
      </w:r>
    </w:p>
    <w:p w14:paraId="3DE80CDA" w14:textId="15FF08BD" w:rsidR="00C806CE" w:rsidRPr="00CA2280" w:rsidRDefault="00C806CE" w:rsidP="00C806CE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1E6FD9">
        <w:rPr>
          <w:rFonts w:ascii="Times New Roman" w:eastAsia="標楷體" w:hAnsi="標楷體" w:hint="eastAsia"/>
          <w:sz w:val="28"/>
          <w:szCs w:val="28"/>
        </w:rPr>
        <w:t>第</w:t>
      </w:r>
      <w:r w:rsidR="00CA2280">
        <w:rPr>
          <w:rFonts w:ascii="Times New Roman" w:eastAsia="標楷體" w:hAnsi="標楷體" w:hint="eastAsia"/>
          <w:sz w:val="28"/>
          <w:szCs w:val="28"/>
        </w:rPr>
        <w:t>五</w:t>
      </w:r>
      <w:r w:rsidRPr="001E6FD9">
        <w:rPr>
          <w:rFonts w:ascii="Times New Roman" w:eastAsia="標楷體" w:hAnsi="標楷體" w:hint="eastAsia"/>
          <w:sz w:val="28"/>
          <w:szCs w:val="28"/>
        </w:rPr>
        <w:t>屆理事</w:t>
      </w:r>
      <w:r w:rsidRPr="001E6FD9">
        <w:rPr>
          <w:rFonts w:ascii="標楷體" w:eastAsia="標楷體" w:hAnsi="標楷體" w:hint="eastAsia"/>
          <w:sz w:val="28"/>
          <w:szCs w:val="28"/>
        </w:rPr>
        <w:t>、</w:t>
      </w:r>
      <w:r w:rsidRPr="001E6FD9">
        <w:rPr>
          <w:rFonts w:ascii="Times New Roman" w:eastAsia="標楷體" w:hAnsi="標楷體" w:hint="eastAsia"/>
          <w:sz w:val="28"/>
          <w:szCs w:val="28"/>
        </w:rPr>
        <w:t>監事</w:t>
      </w:r>
      <w:r>
        <w:rPr>
          <w:rFonts w:ascii="Times New Roman" w:eastAsia="標楷體" w:hAnsi="標楷體" w:hint="eastAsia"/>
          <w:sz w:val="28"/>
          <w:szCs w:val="28"/>
        </w:rPr>
        <w:t>選舉</w:t>
      </w:r>
    </w:p>
    <w:p w14:paraId="4DD8210B" w14:textId="64207CAB" w:rsidR="00CA2280" w:rsidRPr="00476D7E" w:rsidRDefault="00CA2280" w:rsidP="00CA2280">
      <w:pPr>
        <w:pStyle w:val="a3"/>
        <w:spacing w:line="360" w:lineRule="auto"/>
        <w:ind w:leftChars="0" w:left="576"/>
        <w:rPr>
          <w:rFonts w:ascii="Times New Roman" w:eastAsia="標楷體" w:hAnsi="標楷體"/>
          <w:szCs w:val="24"/>
        </w:rPr>
      </w:pPr>
      <w:r w:rsidRPr="00E369BE">
        <w:rPr>
          <w:rFonts w:ascii="Times New Roman" w:eastAsia="標楷體" w:hAnsi="標楷體" w:hint="eastAsia"/>
          <w:szCs w:val="24"/>
        </w:rPr>
        <w:t>統籌者：常務監事</w:t>
      </w:r>
      <w:r w:rsidRPr="00476D7E">
        <w:rPr>
          <w:rFonts w:ascii="Times New Roman" w:eastAsia="標楷體" w:hAnsi="標楷體" w:hint="eastAsia"/>
          <w:szCs w:val="24"/>
        </w:rPr>
        <w:t>–</w:t>
      </w:r>
      <w:r>
        <w:rPr>
          <w:rFonts w:ascii="Times New Roman" w:eastAsia="標楷體" w:hAnsi="標楷體" w:hint="eastAsia"/>
          <w:szCs w:val="24"/>
        </w:rPr>
        <w:t>郭昭宏</w:t>
      </w:r>
      <w:r>
        <w:rPr>
          <w:rFonts w:ascii="Times New Roman" w:eastAsia="標楷體" w:hAnsi="標楷體"/>
          <w:szCs w:val="24"/>
        </w:rPr>
        <w:t xml:space="preserve"> ; </w:t>
      </w:r>
      <w:r>
        <w:rPr>
          <w:rFonts w:ascii="Times New Roman" w:eastAsia="標楷體" w:hAnsi="標楷體" w:hint="eastAsia"/>
          <w:szCs w:val="24"/>
        </w:rPr>
        <w:t>常務理事</w:t>
      </w:r>
      <w:r>
        <w:rPr>
          <w:rFonts w:ascii="Times New Roman" w:eastAsia="標楷體" w:hAnsi="標楷體"/>
          <w:szCs w:val="24"/>
        </w:rPr>
        <w:t>–</w:t>
      </w:r>
      <w:r>
        <w:rPr>
          <w:rFonts w:ascii="Times New Roman" w:eastAsia="標楷體" w:hAnsi="標楷體" w:hint="eastAsia"/>
          <w:szCs w:val="24"/>
        </w:rPr>
        <w:t>李嘉龍</w:t>
      </w:r>
      <w:r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/>
          <w:szCs w:val="24"/>
        </w:rPr>
        <w:t xml:space="preserve">; </w:t>
      </w:r>
      <w:r>
        <w:rPr>
          <w:rFonts w:ascii="Times New Roman" w:eastAsia="標楷體" w:hAnsi="標楷體" w:hint="eastAsia"/>
          <w:szCs w:val="24"/>
        </w:rPr>
        <w:t>理事</w:t>
      </w:r>
      <w:r>
        <w:rPr>
          <w:rFonts w:ascii="Times New Roman" w:eastAsia="標楷體" w:hAnsi="標楷體"/>
          <w:szCs w:val="24"/>
        </w:rPr>
        <w:t>–</w:t>
      </w:r>
      <w:r>
        <w:rPr>
          <w:rFonts w:ascii="Times New Roman" w:eastAsia="標楷體" w:hAnsi="標楷體" w:hint="eastAsia"/>
          <w:szCs w:val="24"/>
        </w:rPr>
        <w:t>林偉彬</w:t>
      </w:r>
      <w:r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/>
          <w:szCs w:val="24"/>
        </w:rPr>
        <w:t xml:space="preserve">; </w:t>
      </w:r>
      <w:r>
        <w:rPr>
          <w:rFonts w:ascii="Times New Roman" w:eastAsia="標楷體" w:hAnsi="標楷體" w:hint="eastAsia"/>
          <w:szCs w:val="24"/>
        </w:rPr>
        <w:t>秘書長</w:t>
      </w:r>
      <w:r>
        <w:rPr>
          <w:rFonts w:ascii="Times New Roman" w:eastAsia="標楷體" w:hAnsi="標楷體"/>
          <w:szCs w:val="24"/>
        </w:rPr>
        <w:t>–</w:t>
      </w:r>
      <w:r>
        <w:rPr>
          <w:rFonts w:ascii="Times New Roman" w:eastAsia="標楷體" w:hAnsi="標楷體" w:hint="eastAsia"/>
          <w:szCs w:val="24"/>
        </w:rPr>
        <w:t>郭家榮</w:t>
      </w:r>
      <w:r>
        <w:rPr>
          <w:rFonts w:ascii="Times New Roman" w:eastAsia="標楷體" w:hAnsi="標楷體" w:hint="eastAsia"/>
          <w:szCs w:val="24"/>
        </w:rPr>
        <w:t xml:space="preserve"> </w:t>
      </w:r>
    </w:p>
    <w:p w14:paraId="7778720B" w14:textId="70C2063E" w:rsidR="00CA2280" w:rsidRPr="00E369BE" w:rsidRDefault="00CA2280" w:rsidP="00CA2280">
      <w:pPr>
        <w:pStyle w:val="a3"/>
        <w:spacing w:line="360" w:lineRule="auto"/>
        <w:ind w:leftChars="0" w:left="576"/>
        <w:rPr>
          <w:rFonts w:ascii="Times New Roman" w:eastAsia="標楷體" w:hAnsi="標楷體"/>
          <w:szCs w:val="24"/>
        </w:rPr>
      </w:pPr>
      <w:r w:rsidRPr="00E369BE">
        <w:rPr>
          <w:rFonts w:ascii="Times New Roman" w:eastAsia="標楷體" w:hAnsi="標楷體" w:hint="eastAsia"/>
          <w:szCs w:val="24"/>
        </w:rPr>
        <w:t>監票：</w:t>
      </w:r>
      <w:r>
        <w:rPr>
          <w:rFonts w:ascii="Times New Roman" w:eastAsia="標楷體" w:hAnsi="標楷體" w:hint="eastAsia"/>
          <w:szCs w:val="24"/>
        </w:rPr>
        <w:t>黃天祐</w:t>
      </w:r>
      <w:r w:rsidRPr="00E369BE">
        <w:rPr>
          <w:rFonts w:ascii="Times New Roman" w:eastAsia="標楷體" w:hAnsi="標楷體" w:hint="eastAsia"/>
          <w:szCs w:val="24"/>
        </w:rPr>
        <w:t>副秘書長</w:t>
      </w:r>
      <w:r>
        <w:rPr>
          <w:rFonts w:ascii="Times New Roman" w:eastAsia="標楷體" w:hAnsi="標楷體"/>
          <w:szCs w:val="24"/>
        </w:rPr>
        <w:t xml:space="preserve"> </w:t>
      </w:r>
      <w:r>
        <w:rPr>
          <w:rFonts w:ascii="Times New Roman" w:eastAsia="標楷體" w:hAnsi="標楷體"/>
          <w:szCs w:val="24"/>
        </w:rPr>
        <w:tab/>
      </w:r>
      <w:r w:rsidRPr="00E369BE">
        <w:rPr>
          <w:rFonts w:ascii="Times New Roman" w:eastAsia="標楷體" w:hAnsi="標楷體" w:hint="eastAsia"/>
          <w:szCs w:val="24"/>
        </w:rPr>
        <w:t>發票：</w:t>
      </w:r>
      <w:r>
        <w:rPr>
          <w:rFonts w:ascii="Times New Roman" w:eastAsia="標楷體" w:hAnsi="標楷體" w:hint="eastAsia"/>
          <w:szCs w:val="24"/>
        </w:rPr>
        <w:t>李柏賢</w:t>
      </w:r>
      <w:r w:rsidRPr="00E369BE">
        <w:rPr>
          <w:rFonts w:ascii="Times New Roman" w:eastAsia="標楷體" w:hAnsi="標楷體" w:hint="eastAsia"/>
          <w:szCs w:val="24"/>
        </w:rPr>
        <w:t>副秘書長</w:t>
      </w:r>
    </w:p>
    <w:p w14:paraId="62BC0209" w14:textId="7B8451B1" w:rsidR="00CA2280" w:rsidRPr="00E369BE" w:rsidRDefault="00CA2280" w:rsidP="00CA2280">
      <w:pPr>
        <w:pStyle w:val="a3"/>
        <w:spacing w:line="360" w:lineRule="auto"/>
        <w:ind w:leftChars="0" w:left="576"/>
        <w:rPr>
          <w:rFonts w:ascii="Times New Roman" w:eastAsia="標楷體" w:hAnsi="標楷體"/>
          <w:szCs w:val="24"/>
        </w:rPr>
      </w:pPr>
      <w:r w:rsidRPr="00E369BE">
        <w:rPr>
          <w:rFonts w:ascii="Times New Roman" w:eastAsia="標楷體" w:hAnsi="標楷體" w:hint="eastAsia"/>
          <w:szCs w:val="24"/>
        </w:rPr>
        <w:t>唱票：林敬斌副秘書長</w:t>
      </w:r>
      <w:r>
        <w:rPr>
          <w:rFonts w:ascii="Times New Roman" w:eastAsia="標楷體" w:hAnsi="標楷體"/>
          <w:szCs w:val="24"/>
        </w:rPr>
        <w:tab/>
      </w:r>
      <w:r w:rsidRPr="00E369BE">
        <w:rPr>
          <w:rFonts w:ascii="Times New Roman" w:eastAsia="標楷體" w:hAnsi="標楷體" w:hint="eastAsia"/>
          <w:szCs w:val="24"/>
        </w:rPr>
        <w:t>計票：許文</w:t>
      </w:r>
      <w:r>
        <w:rPr>
          <w:rFonts w:ascii="Times New Roman" w:eastAsia="標楷體" w:hAnsi="標楷體" w:hint="eastAsia"/>
          <w:szCs w:val="24"/>
        </w:rPr>
        <w:t>鴻</w:t>
      </w:r>
      <w:r w:rsidRPr="00E369BE">
        <w:rPr>
          <w:rFonts w:ascii="Times New Roman" w:eastAsia="標楷體" w:hAnsi="標楷體" w:hint="eastAsia"/>
          <w:szCs w:val="24"/>
        </w:rPr>
        <w:t>副秘書長</w:t>
      </w:r>
    </w:p>
    <w:p w14:paraId="74A73639" w14:textId="7DA8C697" w:rsidR="00CA2280" w:rsidRPr="00CA2280" w:rsidRDefault="00CA2280" w:rsidP="00CA2280">
      <w:pPr>
        <w:pStyle w:val="a3"/>
        <w:spacing w:line="360" w:lineRule="auto"/>
        <w:ind w:leftChars="0" w:left="576"/>
        <w:rPr>
          <w:rFonts w:ascii="Times New Roman" w:eastAsia="標楷體" w:hAnsi="標楷體"/>
          <w:szCs w:val="24"/>
        </w:rPr>
      </w:pPr>
      <w:r w:rsidRPr="00E369BE">
        <w:rPr>
          <w:rFonts w:ascii="Times New Roman" w:eastAsia="標楷體" w:hAnsi="標楷體" w:hint="eastAsia"/>
          <w:szCs w:val="24"/>
        </w:rPr>
        <w:lastRenderedPageBreak/>
        <w:t>宣布：</w:t>
      </w:r>
      <w:r>
        <w:rPr>
          <w:rFonts w:ascii="Times New Roman" w:eastAsia="標楷體" w:hAnsi="標楷體" w:hint="eastAsia"/>
          <w:szCs w:val="24"/>
        </w:rPr>
        <w:t>洪志聖</w:t>
      </w:r>
      <w:r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 w:hint="eastAsia"/>
          <w:szCs w:val="24"/>
        </w:rPr>
        <w:t>監事</w:t>
      </w:r>
      <w:r>
        <w:rPr>
          <w:rFonts w:ascii="Times New Roman" w:eastAsia="標楷體" w:hAnsi="標楷體"/>
          <w:szCs w:val="24"/>
        </w:rPr>
        <w:tab/>
      </w:r>
    </w:p>
    <w:p w14:paraId="71952BE7" w14:textId="670B4F83" w:rsidR="00C806CE" w:rsidRPr="001E6FD9" w:rsidRDefault="00C806CE" w:rsidP="00C806CE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1E6FD9">
        <w:rPr>
          <w:rFonts w:ascii="Times New Roman" w:eastAsia="標楷體" w:hAnsi="標楷體" w:hint="eastAsia"/>
          <w:sz w:val="28"/>
          <w:szCs w:val="28"/>
        </w:rPr>
        <w:t>臨時動議</w:t>
      </w:r>
      <w:r w:rsidRPr="001E6FD9">
        <w:rPr>
          <w:rFonts w:ascii="標楷體" w:eastAsia="標楷體" w:hAnsi="標楷體" w:hint="eastAsia"/>
          <w:sz w:val="28"/>
          <w:szCs w:val="28"/>
        </w:rPr>
        <w:t>：</w:t>
      </w:r>
      <w:r w:rsidR="003F7071">
        <w:rPr>
          <w:rFonts w:ascii="標楷體" w:eastAsia="標楷體" w:hAnsi="標楷體" w:hint="eastAsia"/>
          <w:sz w:val="28"/>
          <w:szCs w:val="28"/>
        </w:rPr>
        <w:t>無</w:t>
      </w:r>
    </w:p>
    <w:p w14:paraId="02C237F4" w14:textId="77777777" w:rsidR="00C806CE" w:rsidRPr="001E6FD9" w:rsidRDefault="00C806CE" w:rsidP="00C806CE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1E6FD9">
        <w:rPr>
          <w:rFonts w:ascii="Times New Roman" w:eastAsia="標楷體" w:hAnsi="標楷體"/>
          <w:sz w:val="28"/>
          <w:szCs w:val="28"/>
        </w:rPr>
        <w:t>散會</w:t>
      </w:r>
    </w:p>
    <w:p w14:paraId="3B864244" w14:textId="77777777" w:rsidR="000C792A" w:rsidRDefault="000C792A"/>
    <w:sectPr w:rsidR="000C792A" w:rsidSect="00C806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0AE0" w14:textId="77777777" w:rsidR="0018263D" w:rsidRDefault="0018263D" w:rsidP="00F440F8">
      <w:r>
        <w:separator/>
      </w:r>
    </w:p>
  </w:endnote>
  <w:endnote w:type="continuationSeparator" w:id="0">
    <w:p w14:paraId="15609E03" w14:textId="77777777" w:rsidR="0018263D" w:rsidRDefault="0018263D" w:rsidP="00F4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ADCA" w14:textId="77777777" w:rsidR="0018263D" w:rsidRDefault="0018263D" w:rsidP="00F440F8">
      <w:r>
        <w:separator/>
      </w:r>
    </w:p>
  </w:footnote>
  <w:footnote w:type="continuationSeparator" w:id="0">
    <w:p w14:paraId="5D207FC2" w14:textId="77777777" w:rsidR="0018263D" w:rsidRDefault="0018263D" w:rsidP="00F44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C11"/>
    <w:multiLevelType w:val="hybridMultilevel"/>
    <w:tmpl w:val="4A725E56"/>
    <w:lvl w:ilvl="0" w:tplc="32F68300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BD02A08C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6C7141"/>
    <w:multiLevelType w:val="hybridMultilevel"/>
    <w:tmpl w:val="400A3656"/>
    <w:lvl w:ilvl="0" w:tplc="BD02A08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6671186">
    <w:abstractNumId w:val="0"/>
  </w:num>
  <w:num w:numId="2" w16cid:durableId="97953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CE"/>
    <w:rsid w:val="0008454C"/>
    <w:rsid w:val="000C792A"/>
    <w:rsid w:val="001447D6"/>
    <w:rsid w:val="0018263D"/>
    <w:rsid w:val="00333541"/>
    <w:rsid w:val="003F7071"/>
    <w:rsid w:val="00406B27"/>
    <w:rsid w:val="0053225F"/>
    <w:rsid w:val="008727F4"/>
    <w:rsid w:val="008A1873"/>
    <w:rsid w:val="00A31648"/>
    <w:rsid w:val="00BA3A5F"/>
    <w:rsid w:val="00BF7B2C"/>
    <w:rsid w:val="00C806CE"/>
    <w:rsid w:val="00CA2280"/>
    <w:rsid w:val="00D30BFC"/>
    <w:rsid w:val="00DB4C7C"/>
    <w:rsid w:val="00F440F8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D0EC9"/>
  <w15:chartTrackingRefBased/>
  <w15:docId w15:val="{5204A9A1-C635-4EBB-88C8-C06EF605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44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0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0F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小腸醫學會 台灣</dc:creator>
  <cp:keywords/>
  <dc:description/>
  <cp:lastModifiedBy>小腸醫學會 台灣</cp:lastModifiedBy>
  <cp:revision>7</cp:revision>
  <dcterms:created xsi:type="dcterms:W3CDTF">2025-02-17T14:47:00Z</dcterms:created>
  <dcterms:modified xsi:type="dcterms:W3CDTF">2025-02-24T08:36:00Z</dcterms:modified>
</cp:coreProperties>
</file>